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Azules de Vergara recuerda la importancia de la ropa de trabajo para la seguridad en el entorno laboral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determinados negocios que exigen condiciones de seguridad e imagen en forma de indumentaria y calzado adecuado para el desempeño de esa labor en concreto; Azules de Vergara subraya la vital importancia de escoger la mejor ropa de trabajo para garantizar una comodidad y seguridad de los empleados en su día a día en el lugar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uniformes de trabajo son un elemento cuya trascendencia en el entorno laboral es mayor de lo que se considera en muchas ocasiones: incide, en última instancia, en el bienestar del trabajador, ya que la indumentaria, aunque a veces no se perciba así, influye en la autoestima del trabajador, un aspecto muy positivo puesto que mejora su productividad hasta en un 30% y se evitan así accidentes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seguridad, siempre clave en los uniformes de trabajoSiempre se ha dicho que la seguridad y la comodidad, en ese orden, son los valores más apreciados en términos de ropa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indumentaria laboral se adapta al sector al que se dedique el trabajador: no será lo mismo la indumentaria de aquellos que trabajan al aire libre a temperaturas extremas, como los obreros o los operarios de carreteras, que la de los camareros o los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esta indumentaria debe cumplir siempre con las exigencias en cuestiones de resistencia y flexibilidad asociadas a la labor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prendas más comunes dentro de esta categoría serían las camisetas, camisas, batas, pantalones o monos, además de calzados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básicas de los uniformes de trabajoLas principales características de la ropa de trabajo, común para cada una de sus modalidades,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los peligros de ciertos sectores de sufrir quemaduras, cortes o atropellamientos hacen que sea necesarios tejidos impermeables, con regulación térmica, con protección frente a químicos o que sean visibles gracias a elementos reflectantes.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Ligereza: la eficiencia en el trabajo es una de las prioridades de esta indumentaria, por lo que se procura una ropa ligera y muy confortable, en parte gracias a los grandes avances de la industria textil.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Azules de Vergara es una firma de reconocido prestigio a nivel nacional por abastecer de las mejores prendas y uniformes de trabajo, con todas las garantías de seguridad y confort que se busca en toda vestimenta para la rutina laboral.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Azules de vergara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91 448 7810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https://www.notasdeprensa.es/azules-de-vergara-recuerda-la-importancia-de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Recursos humanos Consumo Industria Téxtil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