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jamones ante la llegada de la Navidad, según Productosdelasierra.com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próxima festividad de la Navidad, los banquetes y la compra de regalos se multiplican, incrementándose la demanda de productos ibéricos como el jamón. Productos de la Sierra desvela las claves del incremento de la demanda de productos ibéricos en estas señaladas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festividad de la Navidad está íntimamente unida a banquetes, cenas y reuniones familiares. Durante este periodo los ciudadanos participarán en innumerables eventos en los que se degustarán los mejores platos y productos.</w:t>
            </w:r>
          </w:p>
          <w:p>
            <w:pPr>
              <w:ind w:left="-284" w:right="-427"/>
              <w:jc w:val="both"/>
              <w:rPr>
                <w:rFonts/>
                <w:color w:val="262626" w:themeColor="text1" w:themeTint="D9"/>
              </w:rPr>
            </w:pPr>
            <w:r>
              <w:t>En la gastronomía española, el jamón y los productos ibéricos tienen una predilección especial, siendo los alimentos estrella en los mejores eventos. Estas preferencias e incremento de la demanda se percibe claramente por parte de los productores y comercializadores de las delicatessen ibéricas, quienes registran un notable incremento de la demanda en estas fechas.</w:t>
            </w:r>
          </w:p>
          <w:p>
            <w:pPr>
              <w:ind w:left="-284" w:right="-427"/>
              <w:jc w:val="both"/>
              <w:rPr>
                <w:rFonts/>
                <w:color w:val="262626" w:themeColor="text1" w:themeTint="D9"/>
              </w:rPr>
            </w:pPr>
            <w:r>
              <w:t>Este aumento de la demanda tiene como destino principal proveer a las mesas de los mejores y más apreciados productos, pero también se compran para destinarse a regalos, como son las célebres cestas de Navidad, esa original forma de hacer regalos de empresa tanto a trabajadores como a clientes, proveedores, etc. En estas cestas no pueden faltar los embutidos ibéricos, como las cañas de lomo, el morcón, el salchichón, o el chorizo, los quesos artesanos, como los quesos de cabra con aceite de oliva o los quesos curados de oveja, etc. La cesta también podrá surtirse con alguna botella del denominado  and #39;oro verde and #39;: el Aceite de Oliva Virgen Extra, etc. Y las mejores cestas, vendrán dotadas con el producto estrella: el jamón ibérico de bellota.</w:t>
            </w:r>
          </w:p>
          <w:p>
            <w:pPr>
              <w:ind w:left="-284" w:right="-427"/>
              <w:jc w:val="both"/>
              <w:rPr>
                <w:rFonts/>
                <w:color w:val="262626" w:themeColor="text1" w:themeTint="D9"/>
              </w:rPr>
            </w:pPr>
            <w:r>
              <w:t>En palabras de los responsables de Productos de la Sierra, tienda online especializada en manjares ibéricos y delicatessen de la Sierra:</w:t>
            </w:r>
          </w:p>
          <w:p>
            <w:pPr>
              <w:ind w:left="-284" w:right="-427"/>
              <w:jc w:val="both"/>
              <w:rPr>
                <w:rFonts/>
                <w:color w:val="262626" w:themeColor="text1" w:themeTint="D9"/>
              </w:rPr>
            </w:pPr>
            <w:r>
              <w:t>"A la hora de comprar alimentos no sólo hay que atender a la calidad que se ofrece. Nuestros clientes son conocedores de que productosdelasierra.com no sólo ofrece la máxima calidad en todos y cada uno de los productos que pone a su disposición, sino que además contamos con el valor añadido de poder hacer su compra desde cualquier lugar del mundo, cómodamente, sin tener que desplazarse ni perder su valioso tiempo. Aspectos que nos han llevado al éxito que venimos experimentando desde hace años y que para esta campaña de Navidad se esté superando con creces".</w:t>
            </w:r>
          </w:p>
          <w:p>
            <w:pPr>
              <w:ind w:left="-284" w:right="-427"/>
              <w:jc w:val="both"/>
              <w:rPr>
                <w:rFonts/>
                <w:color w:val="262626" w:themeColor="text1" w:themeTint="D9"/>
              </w:rPr>
            </w:pPr>
            <w:r>
              <w:t>Así pues, los ciudadanos coinciden en que si se quiere disfrutar en fechas señaladas de productos ibéricos de calidad, no es una cuestión baladí el confiar en profesionales, y hacer sus compras en empresas como Productos de la Sierra y su tienda gourmet online . Una manera de asegurarse el mejor producto y el mejor servicio: garantizando que la compra llegue a tiempo y que la calidad de los productos comprados sea la esperada.</w:t>
            </w:r>
          </w:p>
          <w:p>
            <w:pPr>
              <w:ind w:left="-284" w:right="-427"/>
              <w:jc w:val="both"/>
              <w:rPr>
                <w:rFonts/>
                <w:color w:val="262626" w:themeColor="text1" w:themeTint="D9"/>
              </w:rPr>
            </w:pPr>
            <w:r>
              <w:t>Productos de la Sierra, desde su tienda online, facilita a los consumidores y usuarios la elección del regalo perfecto, ofreciendo sugerencias de obsequio a través de las cajas regalo surtidas con los mejores productos ibéricos.</w:t>
            </w:r>
          </w:p>
          <w:p>
            <w:pPr>
              <w:ind w:left="-284" w:right="-427"/>
              <w:jc w:val="both"/>
              <w:rPr>
                <w:rFonts/>
                <w:color w:val="262626" w:themeColor="text1" w:themeTint="D9"/>
              </w:rPr>
            </w:pPr>
            <w:r>
              <w:t>"Las cajas regalos han tenido siempre mucho éxito en nuestra tienda online. Las cajas de regalo más demandadas son: la caja Iberian Takeaway, consistente en una caja surtida con productos ibéricos: Jamón, Lomo, Chorizo, Salchichón y Roscos almonteños hechos en horno de leña; todo ello a un precio muy competitivo: 24,95 €. Los más exigentes se decantan por nuestro pack Cuñao, que incluye: una paleta ibérica cortada y envasada al vacío, Morcón de lomo ibérico, Queso de oveja Viejo Gran Reserva, Salchichón Ibérico y un pack de 6 patés ibéricos ideal para deleitarse con un buen picoteo. Por último, la caja de regalo estrella: el Lote de Bellota, dotado con una Paleta 100% ibérica de bellota, de unos 4,5 kgs., 4 quesos de cabra de la Sierra de Aracena, Lomo ibérico, Chorizo ibérico, Salchichón ibérico y botellas de licor, tinto y blanco", según Productos de las Sierra.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ProductosDeLaSierra.com</w:t>
      </w:r>
    </w:p>
    <w:p w:rsidR="00C31F72" w:rsidRDefault="00C31F72" w:rsidP="00AB63FE">
      <w:pPr>
        <w:pStyle w:val="Sinespaciado"/>
        <w:spacing w:line="276" w:lineRule="auto"/>
        <w:ind w:left="-284"/>
        <w:rPr>
          <w:rFonts w:ascii="Arial" w:hAnsi="Arial" w:cs="Arial"/>
        </w:rPr>
      </w:pPr>
      <w:r>
        <w:rPr>
          <w:rFonts w:ascii="Arial" w:hAnsi="Arial" w:cs="Arial"/>
        </w:rPr>
        <w:t>Calle Adriano, 18 Sevilla</w:t>
      </w:r>
    </w:p>
    <w:p w:rsidR="00AB63FE" w:rsidRDefault="00C31F72" w:rsidP="00AB63FE">
      <w:pPr>
        <w:pStyle w:val="Sinespaciado"/>
        <w:spacing w:line="276" w:lineRule="auto"/>
        <w:ind w:left="-284"/>
        <w:rPr>
          <w:rFonts w:ascii="Arial" w:hAnsi="Arial" w:cs="Arial"/>
        </w:rPr>
      </w:pPr>
      <w:r>
        <w:rPr>
          <w:rFonts w:ascii="Arial" w:hAnsi="Arial" w:cs="Arial"/>
        </w:rPr>
        <w:t>955 276 281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https://www.notasdeprensa.es/aumenta-la-demanda-de-jamones-ante-la-llegada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