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18/03/2020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aulaPlaneta ofrece educación online gratuita a los escolares a través de su plataforma educativa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profesores podrán acceder gratuitamente a la plataforma aulaPlaneta para que se puedan mantener las clases con normalidad mediante el formato "online"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solidaria está a disposición exclusivamente para todos los docentes de 5º y 6º de Educación Primaria y de la ESO en los currículos oficiales que se inscriban en la siguiente página web de aulaPlaneta.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aulaPlaneta con el objetivo de ayudar al conjunto de la sociedad española ante la necesaria permanencia en casa de los escolares, pone a disposición de forma gratuita todos los recursos digitales de su plataforma educativa aulaPlaneta para que los profesores puedan mantener las clases con normalidad con sus alumnos mediante el formato “online”.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solidaria, el Grupo Planeta quiere contribuir de forma decidida a facilitar la labor educativa de todos los profesionales de la enseñanza durante este periodo difícil, al tiempo que asegura a los alumnos y a sus familias que podrán continuar con las clases con contenidos de calidad y adaptados a los currículos escolares de cada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remarcar que los recursos curriculares oficiales en lengua española, de aulaPlaneta, es de uso exclusivo para centros y profesores para sus alumnos de 5º y 6º de Educación Primaria y de los cuatro cursos de la 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aulaPlaneta los profesores puedan mantener las clases con sus alumnos mediante la metodología “online” y con contenidos adaptados a cada uno de los cursos. Los profesores podrán acceder gratuitamente a la plataforma aulaPlaneta mediante la siguiente página web que se ha puesto especialmente a su de inscripción.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aulaPlaneta es la plataforma de educación del Grupo Planeta que ofrece soluciones digitales e innovadoras a los centros y a sus profesores desde hace siete años. Actualmente ya da servicio a más de 15.000 profesores y 100.000 alumnos de primaria y secundaria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Aitor Mensuro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622001653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https://www.notasdeprensa.es/aulaplaneta-ofrece-educacion-online-gratuita-a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Educación E-Commerce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