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14/05/2019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Atos unifica la gestión de acceso e identidad en la nube para máxima seguridad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nueva solución se integra dentro de la plataforma en la nube y administra de forma centralizada el acceso a las plataformas en la nube y no en la nube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marco de la cuarta edición de los  and #39;Atos Technology Days and #39;, organizada en colaboración con VivaTech, Atos presentará una nueva solución unificada de gestión de Acceso e Identidad en la Nube (IAM) para máxima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solución, que actúa como un único proveedor de identidad y sistema de gestión para todas las plataformas: en la nube y en las instalaciones, está basada en el software Evidian de Atos y permite a las organizaciones mantener el control de todas las identidades que necesitan acceso a sus sistemas de negocios, utilizando lo último en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solo inicio de sesión para acceder a entornos de múltiples nubes y localesLas empresas están utilizando y accediendo a numerosas soluciones en la nube, de diferentes proveedores, cada una de ellas incluye su propio sistema de identidad y requiere que los usuarios administren varios códigos de acceso. Con la solución unificada de gestión de acceso e identidad en la nube de Atos, ahora pueden crear y administrar un repositorio central de identidades y derechos de acceso. De esta manera, los usuarios solo necesitan un inicio de sesión único para acceder a entornos de múltiples nubes y locales.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Seguridad mejorada con control total de todas las identidades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solución de seguridad de datos mejorada, las empresas pueden proteger los accesos de sus usuarios y mantener el control de sus identidades, en lugar de tratar con una multitud de proveedores de la nube. Las empresas también tendrán acceso a una única consola de Administración de Identidad y Acceso para el gobierno y la administración de sus identidades y derechos de acceso, lo que facilitará la aplicación de políticas, informes de cumplimiento y respuesta a incidentes de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Otros beneficios claveLa nueva solución se integra dentro de la plataforma en la nube y administra de forma centralizada el acceso a las plataformas en la nube y no en la nube, facilitando la migración a la nube, al evitar la complejidad de adaptar las políticas de administración de acceso al pasar de un proveedor de nube a otro. También simplifica la auditoría, con un único punto de administración y seguimiento, y automatiza el provisionamiento y desaprovisionamiento de aplicaciones SaaS en el momento exacto que necesitan los clientes, lo que elimina el riesgo de inactividad en cuentas.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 and #39;Gracias a la solución unificada de gestión de acceso e identidad en la nube de Atos, nuestros clientes pueden proporcionar un acceso seguro y conveniente a los recursos críticos para los usuarios de negocio, al tiempo que satisfacen las demandas de cumplimiento. Nuestra solución facilita el trabajo del día a día y optimiza los costes", dice Sébastien Brachet, Director General de las actividades de IAM / IGA dentro del grupo 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tener más información sobre las soluciones de administración de acceso e identidad de Atos, las soluciones de seguridad en la nube y la visión digital para la ciberseguridad, visite el sitio web atos.net.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4ª edición, los Atos Technology Days se ubican en el evento VivaTech, la cita mundial para start-ups y líderes en la que celebrar la innovación, con más de 100.000 asistentes.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AtosAtos es un líder global en transformación digital con más de 110.000 empleados en 73 países y una facturación anual de más de 11.000 millones de euros. Atos es líder europeo en Cloud, Ciberseguridad, High Performance Computing y provee servicios de Cloud Híbrida orquestada de extremo a extremo, Big Data, Business Applications y soluciones de Digital Workplace. Atos es Partner Mundial de Tecnologías de la Información para los Juegos Olímpicos y Paralímpicos, y opera bajo las marcas Atos, Atos Syntel y Unify. Atos es una SE (Societas Europaea) que cotiza en el índice de valores CAC40 de París.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propósito de Atos es contribuir a diseñar el futuro del espacio de las tecnologías de la información. Su experiencia y servicios respaldan el desarrollo del conocimiento y la educación con un enfoque plural y multicultural contribuyendo a la excelencia científica y tecnológica. Por todo el mundo, el grupo permite a sus clientes, empleados, colaboradores y miembros de sociedades en general, vivir, trabajar y desarrollarse de manera sostenible y con confianza en el espacio de las tecnologías de la información.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Maria de la Plaza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620 059 329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https://www.notasdeprensa.es/atos-unifica-la-gestion-de-acceso-e-identidad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Hardware Madrid Eventos E-Commerce Software Ciberseguridad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