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Alquilar mobiliario para eventos, una opción ventajosa, según Alquiler Muebles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empresas organizan eventos de algún tipo a lo largo del año, y no pocos particulares hacen lo propio. Alquiler Muebles Eventos, líderes del sector del alquiler de mobiliario, desvelan las significativas ventajas de las que se pueden beneficiar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parte fundamental de la organización de eventos es escoger el mobiliario adecuado para la ocasión, sobre todo cuando se trata de una empresa o de un acontecimiento al que acudirá mucha gente, como las bodas. Además, cada celebración tiene elementos diferentes, incluso aunque la organice la misma persona o empresa, por lo que a menudo la mejor opción es recurrir a un servicio de alquiler de mobiliario como el de https://www.alquilermuebleseventos.com/.</w:t>
            </w:r>
          </w:p>
          <w:p>
            <w:pPr>
              <w:ind w:left="-284" w:right="-427"/>
              <w:jc w:val="both"/>
              <w:rPr>
                <w:rFonts/>
                <w:color w:val="262626" w:themeColor="text1" w:themeTint="D9"/>
              </w:rPr>
            </w:pPr>
            <w:r>
              <w:t>¿Cuáles son las ventajas de alquilar muebles para eventos corporativos o de otra naturaleza? Aquí se recogen algunas de las más relevantes.</w:t>
            </w:r>
          </w:p>
          <w:p>
            <w:pPr>
              <w:ind w:left="-284" w:right="-427"/>
              <w:jc w:val="both"/>
              <w:rPr>
                <w:rFonts/>
                <w:color w:val="262626" w:themeColor="text1" w:themeTint="D9"/>
              </w:rPr>
            </w:pPr>
            <w:r>
              <w:t>Una opción económicaSin duda, a tenor de la opinión de expertos como Alquiler Muebles Eventos, uno de los puntos a favor de alquilar el mobiliario es que supone un gasto mucho menor que comprar los muebles, ya que además de la adquisición se necesita tener un espacio de almacenamiento en el que guardarlo todo cuando no se utiliza.</w:t>
            </w:r>
          </w:p>
          <w:p>
            <w:pPr>
              <w:ind w:left="-284" w:right="-427"/>
              <w:jc w:val="both"/>
              <w:rPr>
                <w:rFonts/>
                <w:color w:val="262626" w:themeColor="text1" w:themeTint="D9"/>
              </w:rPr>
            </w:pPr>
            <w:r>
              <w:t>El ahorro es un punto importante en todo momento, da igual si se trata de una empresa que organiza varios eventos a lo largo del año, o de una familia que quiere celebrar algo puntual.</w:t>
            </w:r>
          </w:p>
          <w:p>
            <w:pPr>
              <w:ind w:left="-284" w:right="-427"/>
              <w:jc w:val="both"/>
              <w:rPr>
                <w:rFonts/>
                <w:color w:val="262626" w:themeColor="text1" w:themeTint="D9"/>
              </w:rPr>
            </w:pPr>
            <w:r>
              <w:t>Por ejemplo, en el caso de las empresas no hay dos eventos iguales, por lo que tener siempre los mismos muebles no es una opción recomendable. Como tampoco lo es volver a comprar cosas y almacenarlas después, pues supone un gasto aún mayor.</w:t>
            </w:r>
          </w:p>
          <w:p>
            <w:pPr>
              <w:ind w:left="-284" w:right="-427"/>
              <w:jc w:val="both"/>
              <w:rPr>
                <w:rFonts/>
                <w:color w:val="262626" w:themeColor="text1" w:themeTint="D9"/>
              </w:rPr>
            </w:pPr>
            <w:r>
              <w:t>El alquiler reduce los gastos al mínimo, tanto de equipamiento como de almacenaje. De hecho, en este segundo caso el coste es cero porque no es necesario.</w:t>
            </w:r>
          </w:p>
          <w:p>
            <w:pPr>
              <w:ind w:left="-284" w:right="-427"/>
              <w:jc w:val="both"/>
              <w:rPr>
                <w:rFonts/>
                <w:color w:val="262626" w:themeColor="text1" w:themeTint="D9"/>
              </w:rPr>
            </w:pPr>
            <w:r>
              <w:t>Se puede variar y adaptar con facilidadComo cada evento tiene unas necesidades distintas, el alquiler de mobiliario permite hacer montajes diferentes cada vez, adaptándose al espacio o el tipo de reunión que se quiere organizar.</w:t>
            </w:r>
          </w:p>
          <w:p>
            <w:pPr>
              <w:ind w:left="-284" w:right="-427"/>
              <w:jc w:val="both"/>
              <w:rPr>
                <w:rFonts/>
                <w:color w:val="262626" w:themeColor="text1" w:themeTint="D9"/>
              </w:rPr>
            </w:pPr>
            <w:r>
              <w:t>Por ejemplo, no es igual organizar la presentación de un producto que una conferencia, una boda o una reunión con un toque informal. En https://www.alquilermuebleseventos.com/alquiler-de-sofas-sillones-para-eventos/ se puede encontrar todo tipo de modelos de asientos, con los que crear un espacio ideal para concertar entrevistas, tener una charla amistosa, sentarse a escuchar a un discursante y mucho más. Dependiendo del evento, e incluso del entorno, será necesario escoger entre unos y otros.</w:t>
            </w:r>
          </w:p>
          <w:p>
            <w:pPr>
              <w:ind w:left="-284" w:right="-427"/>
              <w:jc w:val="both"/>
              <w:rPr>
                <w:rFonts/>
                <w:color w:val="262626" w:themeColor="text1" w:themeTint="D9"/>
              </w:rPr>
            </w:pPr>
            <w:r>
              <w:t>Como lo normal es que el lugar en el que se celebra un evento cambie de uno a otro, el espacio y la distribución también lo hacen. Con el mobiliario de alquiler se optimiza todo para que encaje a la perfección.</w:t>
            </w:r>
          </w:p>
          <w:p>
            <w:pPr>
              <w:ind w:left="-284" w:right="-427"/>
              <w:jc w:val="both"/>
              <w:rPr>
                <w:rFonts/>
                <w:color w:val="262626" w:themeColor="text1" w:themeTint="D9"/>
              </w:rPr>
            </w:pPr>
            <w:r>
              <w:t>La calidad de un montaje profesionalUna empresa de alquiler de mobiliario para eventos puede encargarse de montar y organizar todo para que la reunión sea un éxito. La experiencia de haber realizado en muchas ocasiones otras instalaciones hace que se pueda aprovechar el tiempo y los recursos, y poder dedicarse a otras cosas mientras se tiene la seguridad de que este apartado está en buenas manos.</w:t>
            </w:r>
          </w:p>
          <w:p>
            <w:pPr>
              <w:ind w:left="-284" w:right="-427"/>
              <w:jc w:val="both"/>
              <w:rPr>
                <w:rFonts/>
                <w:color w:val="262626" w:themeColor="text1" w:themeTint="D9"/>
              </w:rPr>
            </w:pPr>
            <w:r>
              <w:t>También es interesante en el sentido de que se puede recibir orientación acerca de cuál es el estilo que mejor encaja con cada tipo de evento, en función de si se trata de algo formal o si se desea darle un toque distendido.</w:t>
            </w:r>
          </w:p>
          <w:p>
            <w:pPr>
              <w:ind w:left="-284" w:right="-427"/>
              <w:jc w:val="both"/>
              <w:rPr>
                <w:rFonts/>
                <w:color w:val="262626" w:themeColor="text1" w:themeTint="D9"/>
              </w:rPr>
            </w:pPr>
            <w:r>
              <w:t>Alquiler de mobiliario para todo tipo de eventos"En https://www.alquilermuebleseventos.com/alquiler-de-mesas-para-eventos/ puedes encontrar mesas de todos los tipos, un punto de partida para decidir el mejor mobiliario para tu evento. Podrás escoger el estilo que quieres para tu próximo evento, así como ideas con las que lograr resultados espectaculares, si te hace falta algo de inspiración.</w:t>
            </w:r>
          </w:p>
          <w:p>
            <w:pPr>
              <w:ind w:left="-284" w:right="-427"/>
              <w:jc w:val="both"/>
              <w:rPr>
                <w:rFonts/>
                <w:color w:val="262626" w:themeColor="text1" w:themeTint="D9"/>
              </w:rPr>
            </w:pPr>
            <w:r>
              <w:t>Además, el precio del mobiliario es por evento, y no por día como ocurre con otras empresas. De modo que si quieres la mejor relación entre ahorro y calidad, esta es una muy buena opción", según Alquiler Muebles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Alquiler Muebles Eventos</w:t>
      </w:r>
    </w:p>
    <w:p w:rsidR="00C31F72" w:rsidRDefault="00C31F72" w:rsidP="00AB63FE">
      <w:pPr>
        <w:pStyle w:val="Sinespaciado"/>
        <w:spacing w:line="276" w:lineRule="auto"/>
        <w:ind w:left="-284"/>
        <w:rPr>
          <w:rFonts w:ascii="Arial" w:hAnsi="Arial" w:cs="Arial"/>
        </w:rPr>
      </w:pPr>
      <w:r>
        <w:rPr>
          <w:rFonts w:ascii="Arial" w:hAnsi="Arial" w:cs="Arial"/>
        </w:rPr>
        <w:t>https://www.alquilermuebleseventos.com/</w:t>
      </w:r>
    </w:p>
    <w:p w:rsidR="00AB63FE" w:rsidRDefault="00C31F72" w:rsidP="00AB63FE">
      <w:pPr>
        <w:pStyle w:val="Sinespaciado"/>
        <w:spacing w:line="276" w:lineRule="auto"/>
        <w:ind w:left="-284"/>
        <w:rPr>
          <w:rFonts w:ascii="Arial" w:hAnsi="Arial" w:cs="Arial"/>
        </w:rPr>
      </w:pPr>
      <w:r>
        <w:rPr>
          <w:rFonts w:ascii="Arial" w:hAnsi="Arial" w:cs="Arial"/>
        </w:rPr>
        <w:t>911 644 004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https://www.notasdeprensa.es/alquilar-mobiliario-para-eventos-una-opcion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Logística E-Commerce Restauración Recursos humanos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