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Albacete acogerá el I Salón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PULIFIL €uro Specialists y NumisHunters, líderes en organización de eventos numismáticos a nivel nacional, se alían para dar cabida a un evento único en la ciudad manchega. El próximo 12 de Diciembre, la ciudad se convertirá por un día en el centro nacional de la numismática, la filatelia y el coleccionismo, un evento de asistencia totalmente gratuita donde se congregaran profesionales y coleccionistas venidos desde diferentes puntos del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un lado la empresa PULIFIL €uro Specialists dirigida por el joven empresario D. Rubén Pulido, y de otro lado la empresa NumisHunters capitaneada por el Sr. Francisco Cuadrado Torres, serán los propulsores por primera vez de un evento numismático de índole nacional en Albacete. Se trata del I Salón de Numismática, Filatelia y Coleccionismo de Albacete, evento en el que hasta la fecha se congregaran multitud de profesionales venidos de toda España así como infinidad de coleccionistas atraídos por el reclamo tanto de la entidad organizadora como de los mismos profesionales numismáticos que se darán cita en la ciudad.</w:t>
            </w:r>
          </w:p>
          <w:p>
            <w:pPr>
              <w:ind w:left="-284" w:right="-427"/>
              <w:jc w:val="both"/>
              <w:rPr>
                <w:rFonts/>
                <w:color w:val="262626" w:themeColor="text1" w:themeTint="D9"/>
              </w:rPr>
            </w:pPr>
            <w:r>
              <w:t>	Según palabras de los organizadores, "Albacete se encuentra en una ubicación geográfica extraordinaria para dar cabida a un evento de estas características, limitando con 7 provincias, y con una excelente comunicación con la capital española, estamos cien por cien seguros de que se convertirá en una gran cita para la numismática española".</w:t>
            </w:r>
          </w:p>
          <w:p>
            <w:pPr>
              <w:ind w:left="-284" w:right="-427"/>
              <w:jc w:val="both"/>
              <w:rPr>
                <w:rFonts/>
                <w:color w:val="262626" w:themeColor="text1" w:themeTint="D9"/>
              </w:rPr>
            </w:pPr>
            <w:r>
              <w:t>	Desde hace ya mas de 10 años la empresa NumisHunters viene celebrando eventos de este tipo por diferentes puntos de la geografía española, ciudades como Salamanca, Logroño, Valladolid o Burgos se han convertido ya en centro de congregación nacional de coleccionistas y profesionales del sector gracias a la iniciativa de Francisco Cuadrado. "Todas las características que tiene nuestro mejor evento, Burgos, en el cual se reúnen mas de 40 profesionales de toda España, las reúne también Albacete, su situación geográfica, unida a la gran afición que se respira en la zona pueden convertir Albacete, sin duda alguna, en una buena cita nacional para la numismática, la filatelia y el coleccionismo", afirma el empresario madrileño.</w:t>
            </w:r>
          </w:p>
          <w:p>
            <w:pPr>
              <w:ind w:left="-284" w:right="-427"/>
              <w:jc w:val="both"/>
              <w:rPr>
                <w:rFonts/>
                <w:color w:val="262626" w:themeColor="text1" w:themeTint="D9"/>
              </w:rPr>
            </w:pPr>
            <w:r>
              <w:t>	Por otro lado, Rubén Pulido, director de PULIFIL €uro Specialists, desde hace ya algunos años viene dando firmes pasos en lo que a la divulgación numismática se refiere, con tan solo 30 años, en la actualidad dirige una empresa líder en la distribución de moneda euro a nivel internacional, es portavoz de la asociación europea CCPOA, y organizador de la Convención Numismatica de Jerez de la Frontera, la cual celebrará su tercera cita para el año 2016. Según palabras del joven empresario gaditano, "En nuestros principios, siempre hemos tenido muy presentes la divulgación de la numismática, nuestro sector es un sector especializado, un sector muy reducido, la divulgación es siempre indispensable para que nuestra afición tenga una larga continuidad, y con este tipo de eventos lo que se pretende por encima de todo es que la gente conozca de primera mano la numismática, la filatelia y todo lo relacionado con el coleccionismo".</w:t>
            </w:r>
          </w:p>
          <w:p>
            <w:pPr>
              <w:ind w:left="-284" w:right="-427"/>
              <w:jc w:val="both"/>
              <w:rPr>
                <w:rFonts/>
                <w:color w:val="262626" w:themeColor="text1" w:themeTint="D9"/>
              </w:rPr>
            </w:pPr>
            <w:r>
              <w:t>	El I Salón de Numismática, Filatelia y Coleccionismo de Albacete, tendrá lugar el próximo sábado 12 de Diciembre en los salones del Hotel Sercotel Los Llanos****, en horario de mañana y tarde, la asistencia será totalmente gratuita, asimismo, los organizadores del evento agradecerán la asistencia con un obsequio a todas las personas que acudan al evento. Durante la cita se podrán comprar, tasar o vender todos aquellos objetos relacionados con la numismática, la filatelia o el coleccionismo. Para mas información, los organizadores nos emplazan a la web del evento: www.salonnumismaticoalbacete.com.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Pulido Sanchez</w:t>
      </w:r>
    </w:p>
    <w:p w:rsidR="00C31F72" w:rsidRDefault="00C31F72" w:rsidP="00AB63FE">
      <w:pPr>
        <w:pStyle w:val="Sinespaciado"/>
        <w:spacing w:line="276" w:lineRule="auto"/>
        <w:ind w:left="-284"/>
        <w:rPr>
          <w:rFonts w:ascii="Arial" w:hAnsi="Arial" w:cs="Arial"/>
        </w:rPr>
      </w:pPr>
      <w:r>
        <w:rPr>
          <w:rFonts w:ascii="Arial" w:hAnsi="Arial" w:cs="Arial"/>
        </w:rPr>
        <w:t>Director de PULIFIL €uro Specialist y organizador del evento</w:t>
      </w:r>
    </w:p>
    <w:p w:rsidR="00AB63FE" w:rsidRDefault="00C31F72" w:rsidP="00AB63FE">
      <w:pPr>
        <w:pStyle w:val="Sinespaciado"/>
        <w:spacing w:line="276" w:lineRule="auto"/>
        <w:ind w:left="-284"/>
        <w:rPr>
          <w:rFonts w:ascii="Arial" w:hAnsi="Arial" w:cs="Arial"/>
        </w:rPr>
      </w:pPr>
      <w:r>
        <w:rPr>
          <w:rFonts w:ascii="Arial" w:hAnsi="Arial" w:cs="Arial"/>
        </w:rPr>
        <w:t>954371726 - 62508126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https://www.notasdeprensa.es/albacete-acogera-el-i-salon-de-numismatica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