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Ahora Vuelvo Mamá, la start up que permite viajar y vivir un día en una capital europea, rompe récords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Ahora Vuelvo Mamá, la start up que permite reservar vuelos de ida y vuelta el mismo día para vivir un día único rompe sus propios récords al sumar 8.000 pasajeros en 2019 y pone el objetivo en entrar en el mercado italiano este 2020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ciudades de Europa tienen un potencial de ocio, cultura, deportes, música, monumentos enorme. ¿Por qué limitarse a los planes de la ciudad en la que vive cada uno?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aprovechar el potencial de todas las ciudades de Europa, Naima Robert y Alejo Fernández-Cardellach deciden fundar Ahora vuelvo mamá, una start up de viajes con una idea de negocio muy particular que ha revolucionado el concepto de escapada.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Viajes de ida y vuelta en el mismo díaFundada en 2018, la idea surgió de un regalo que el propio Alejo hizo a Naima por su cumpleaños: un viaje a París de ida y vuelta en el mismo día. Pudieron visitar varios de los must de la capital francesa sin gastarse mucho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viajes de ida y vuelta en el mismo día a varios destinos europeos como idea de negocio fue trabajada y depurada como proyecto de fin de grado en ESADE.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no hace falta poner la excusa de la falta de tiempo o del dinero. Según sus fundadores, Ahora vuelvo mamá ofrece destinos a partir de 29 euros, y en ningún caso superan los 100 euros, con salidas desde Madrid o Barcelona, y con una estancia mínima de 8 horas en destino.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gestiones se hacen a través de una plataforma de desarrollo propio, con total garantía y con un servicio de atención al cliente personalizado.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ejemplo, se puede pasar un día en Londres por 49,95 euros; visitar Roma, la ciudad eterna por 59,95 euros; o desconectar en una cala ibicenca por 39,95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aventura única garantizada que supera a las famosas cajas de experiencia de supermercado.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su nacimiento, las cifras de Ahora vuelvo mamá no han dejado de crecer. En 2019 han conseguido nuevos hitos en su desarrollo, ampliando las salidas desde Valencia, y alcanzando la nada desdeñable cifra de más de 8.000 pasajeros desde Barcelona y Madrid que han disfrutado diciendo en casa la frase “Ahora vuelvo mamá”, y han regresado con un montón de experiencias en sus retinas y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Próximos pasosPero la idea es no parar aquí y seguir ampliando la oferta. Para 2020, Ahora vuelvo mamá tiene previsto incrementar las ciudades de salida a diferentes puntos de España, e incluso trascender nuestras fronteras y comenzar a expandirse en Europa, abriendo destinos con orígenes en Roma y Milán.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los destinos, seguirán ampliando a diferentes puntos de Europa, siempre que se cumplan las dos características principales: precio reducido, y posibilidad de ida y vuelta en el mismo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que para aquel que está ansioso por viajar, se le cae la casa encima, o hace mucho tiempo que no se escapa a ningún sitio, solo con la cámara de fotos en la mochila, algo para picar, el DNI, y mencionar las palabras mágicas: “Ahora vuelvo, mamá” será suficiente.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Alejo Fernández-Cardellach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hola@ahoravuelvomama.es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931 648 130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https://www.notasdeprensa.es/ahora-vuelvo-mama-la-start-up-que-permite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Viaje Sociedad Entretenimiento Turismo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