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31000 el 02/05/2013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adSalsa publica un eBook gratuito con las 70 mejores formas de captación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Nuevo eBook de adSalsa. En esta ocasión dicho trabajo ofrece las mejores maneras de captar emails con el fin de mejorar resultados en las acciones de Direct Marketing.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La obra está firmada en esta ocasión por Raúl Abad, Online Marketing Manager de la agencia. En la misma, el autor ha realizado un recopilatorio que puede ser de gran utilidad, titulado: “70 técnicas Eficaces para Captar Emails”.</w:t></w:r></w:p><w:p><w:pPr><w:ind w:left="-284" w:right="-427"/>	<w:jc w:val="both"/><w:rPr><w:rFonts/><w:color w:val="262626" w:themeColor="text1" w:themeTint="D9"/></w:rPr></w:pPr><w:r><w:t>	Abad cuenta con muy buen prestigio en la profesión y destaca, además, por su faceta como profesor en distintas maestrías y cursos relacionados con el mundo digital, y por ser uno de los ponentes habituales en foros y ferias.</w:t></w:r></w:p><w:p><w:pPr><w:ind w:left="-284" w:right="-427"/>	<w:jc w:val="both"/><w:rPr><w:rFonts/><w:color w:val="262626" w:themeColor="text1" w:themeTint="D9"/></w:rPr></w:pPr><w:r><w:t>	El eBook puede descargarse de manera gratuita a través de la dirección http://goo.gl/I3mee, y está basado en la ponencia que el mismo Online Marketing Manager de adSalsa realizó hace unos días durante la celebración de OMExpo Madrid 2013.</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PR&FP</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https://www.notasdeprensa.es/adsalsa-publica-un-ebook-gratuito-con-las-70-mejores-formas-de-captacion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