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27/11/2014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400 expertos TIC de universidades y centros de investigación participan en las Jornadas Técnicas de RedIRIS en Cáceres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Complejo Cultural San Francisco de Cáceres acoge desde hoy y hasta el jueves, 27 de noviembre, las Jornadas Técnicas de RedIRIS 2014. En esta edición se dan cita 400 expertos y responsables de red y servicios informáticos de las instituciones afiliadas a RedIRIS, principalmente universidades, centros de investigación y redes autonómicas, con el fin de intercambiar información y experiencias.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inaugural, llevado a cabo a las 16:00 horas, estuvo presidido por la vicerrectora de Universidad Digital de la Universidad de Extremadura, Carmen García González, que estuvo acompañada por el subdirector general de Planificación de Infraestructuras Científicas y Tecnológicas del Ministerio de Economía y Competitividad (MINECO), José Doncel; el director de RedIRIS, Tomás de Miguel;  la secretaria general de Ciencia y Tecnología del Gobierno de Extremadura, María Guardiola; y el teniente de alcalde y concejal de Innovación del Ayuntamiento de Cáceres, Jorge Carrasco García.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líneas temáticas que se abordarán durante el encuentro son: Redes de campus y servicios en movilidad, modelos de servicios compartidos entre instituciones, la universidad y la ciencia globales, un vistazo al futuro; servicios en cloud y big data y gobierno abierto. Además se llevarán a cabo dos conferencias plenarias_ que impartirán Víctor Castelo, director de Comunicaciones y Seguridad del CSIC y el Dr. Jesús Usón, presidente de Honor del Centro de Cirugía de Mínima Invasión "Jesús Usón"_ y la mesa redonda "CRUE-TIC: RedIRIS y las universidades".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Jornadas Técnicas de RedIRIS cuentan en esta edición con la colaboración de quince empresas del sector, entre las que destacan los patrocinadores especiales Alcatel-Lucent  and  Alcatel-Lucent Enterprise y Teltek, que participarán en el encuentro impartiendo ponencias en las sesiones técnicas y exponiendo sus productos en una zona de exhibición.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sesiones de las Jornadas Técnicas se podrán seguir mediante streaming en tiempo real, desde la web del evento.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Jornadas Técnicas, como es habitual, estuvieron precedidas por los Grupos de Trabajo de RedIRIS, que se celebraron en el mismo emplazamiento los días 24 y 25 de octubre, y que tuvieron como objetivo el intercambio de experiencias entre instituciones afiliadas a RedIRIS_ principalmente universidades y centros de investigación españoles_ y la puesta en conocimiento de las novedades que se han llevado a cabo en los servicios que ofrece RedIRIS.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Comenta las sesiones de los dos eventos en Twitter #jt2014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de las Jornadas Técnicas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los eventos: http://www.rediris.es/jt/jt2014/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https://www.notasdeprensa.es/400-expertos-tic-de-universidades-y-centros-de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Universidades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