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País Vasco el 05/07/2018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323 insolventes se acogen a la Ley de la Segunda Oportunidad en el País Vasco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93,8% de estos casos los ha tramitado Repara tu Deuda, obteniendo el 100% de éxito en todos los casos de cancelación de deudas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323 personas insolventes del País Vasco se han acogido a la Ley de la Segunda Oportunidad, que brinda la posibilidad de exonerar las deudas contraídas y empezar de cero. Del total de casos tramitados en esta comunidad, el 93,8%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https://www.notasdeprensa.es/323-insolventes-se-acogen-a-la-ley-de-la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