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cosas que hay que saber del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cabello es uno de los pilares básicos a la hora de causar esa buena impresión que tanto se desea. Y es que el pelo tiene el poder de cambiar por completo el aspecto físico de una persona. Pero… ¿realmente lo sabemos todo sobre él? Existen infinidad de mitos y verdades sobre el cabello, es por eso que Bionike cuenta 10 cosas sobre el pelo para que se pueda exprimir su belleza al máximo. Los mejores productos 'sin' para el cabello se encontrarán en www.bionike.es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agua fría hace que el cabello luzca con más brillo. No es necesario realizar todo el lavado con agua fría. Se pude comenzar con agua tibia y el último enjuagado hacerlo con agua a más baja temperatura. De esta forma se conseguirá que el pelo brille mucho más.</w:t>
            </w:r>
          </w:p>
          <w:p>
            <w:pPr>
              <w:ind w:left="-284" w:right="-427"/>
              <w:jc w:val="both"/>
              <w:rPr>
                <w:rFonts/>
                <w:color w:val="262626" w:themeColor="text1" w:themeTint="D9"/>
              </w:rPr>
            </w:pPr>
            <w:r>
              <w:t>No hay que acostarse con el pelo mojado. Ir a dormir con el cabello mojado puede llegar a dañar la cutícula del cuero cabelludo haciendo que se produzcan irritaciones que más tarde causarán molestias.</w:t>
            </w:r>
          </w:p>
          <w:p>
            <w:pPr>
              <w:ind w:left="-284" w:right="-427"/>
              <w:jc w:val="both"/>
              <w:rPr>
                <w:rFonts/>
                <w:color w:val="262626" w:themeColor="text1" w:themeTint="D9"/>
              </w:rPr>
            </w:pPr>
            <w:r>
              <w:t>Cortar el pelo a menudo provoca que crezca antes. Para que el cabello crezca de manera más rápida es necesario repasar las puntas, como mínimo, cada dos meses.</w:t>
            </w:r>
          </w:p>
          <w:p>
            <w:pPr>
              <w:ind w:left="-284" w:right="-427"/>
              <w:jc w:val="both"/>
              <w:rPr>
                <w:rFonts/>
                <w:color w:val="262626" w:themeColor="text1" w:themeTint="D9"/>
              </w:rPr>
            </w:pPr>
            <w:r>
              <w:t>Lavarse todos los días el pelo no es malo. Todo depende de si se utilizan o no los productos adecuados para cada tipo de pelo. Existen gran cantidad de cabellos y no todos necesitan ser lavados con la misma frecuencia y la misma intensidad.</w:t>
            </w:r>
          </w:p>
          <w:p>
            <w:pPr>
              <w:ind w:left="-284" w:right="-427"/>
              <w:jc w:val="both"/>
              <w:rPr>
                <w:rFonts/>
                <w:color w:val="262626" w:themeColor="text1" w:themeTint="D9"/>
              </w:rPr>
            </w:pPr>
            <w:r>
              <w:t>Lavarlo poco o no lavarlo no es bueno. Todos los cabellos necesitan ser lavados cada X tiempo. Ningún cabello puede lucir bonito y sano lavándolo con muy poca frecuencia.</w:t>
            </w:r>
          </w:p>
          <w:p>
            <w:pPr>
              <w:ind w:left="-284" w:right="-427"/>
              <w:jc w:val="both"/>
              <w:rPr>
                <w:rFonts/>
                <w:color w:val="262626" w:themeColor="text1" w:themeTint="D9"/>
              </w:rPr>
            </w:pPr>
            <w:r>
              <w:t>Si se arranca una cana no saldrán más en el mismo lugar. Las canas nacen debido a un proceso natural, arrancarlas no tiene nada que ver con que salgan más.</w:t>
            </w:r>
          </w:p>
          <w:p>
            <w:pPr>
              <w:ind w:left="-284" w:right="-427"/>
              <w:jc w:val="both"/>
              <w:rPr>
                <w:rFonts/>
                <w:color w:val="262626" w:themeColor="text1" w:themeTint="D9"/>
              </w:rPr>
            </w:pPr>
            <w:r>
              <w:t>Es recomendable desenredar el cabello cuando está mojado. El mejor momento para desenredar el pelo es justo al salir de la ducha, ya que en esos instantes el pelo está mucho más flexible al estar húmedo, y al  and #39;tirar and #39; de él se daña menos que cuando está seco.</w:t>
            </w:r>
          </w:p>
          <w:p>
            <w:pPr>
              <w:ind w:left="-284" w:right="-427"/>
              <w:jc w:val="both"/>
              <w:rPr>
                <w:rFonts/>
                <w:color w:val="262626" w:themeColor="text1" w:themeTint="D9"/>
              </w:rPr>
            </w:pPr>
            <w:r>
              <w:t>La caspa no favorece la caída del pelo. Se sabe que la glándula sebácea y el folículo piloso están juntos, pero son dos fenómenos que no tienen nada que ver.</w:t>
            </w:r>
          </w:p>
          <w:p>
            <w:pPr>
              <w:ind w:left="-284" w:right="-427"/>
              <w:jc w:val="both"/>
              <w:rPr>
                <w:rFonts/>
                <w:color w:val="262626" w:themeColor="text1" w:themeTint="D9"/>
              </w:rPr>
            </w:pPr>
            <w:r>
              <w:t>Lavar mucho el pelo no hace que se caiga más. Los cabellos que se caen al ser lavados son cabellos  and #39;viejos and #39; que se pierden ante cualquier traumatismo que un pelo sano resiste. Cada día se suelen desprender una media de 50 cabellos que después vuelven a nacer en el mismo sitio, por lo cual el número total de cabellos siempre permanecerá constante.</w:t>
            </w:r>
          </w:p>
          <w:p>
            <w:pPr>
              <w:ind w:left="-284" w:right="-427"/>
              <w:jc w:val="both"/>
              <w:rPr>
                <w:rFonts/>
                <w:color w:val="262626" w:themeColor="text1" w:themeTint="D9"/>
              </w:rPr>
            </w:pPr>
            <w:r>
              <w:t>Atarse el pelo puede llegar a romperlo. Si se ata el pelo con una goma fina y se hace un recogido muy tirante sí que puede llegar a romperse. Lo ideal sería sujetarlo con horquillas envueltas en tela, ya que son mucho más suaves y no dañan para nada el cabello.</w:t>
            </w:r>
          </w:p>
          <w:p>
            <w:pPr>
              <w:ind w:left="-284" w:right="-427"/>
              <w:jc w:val="both"/>
              <w:rPr>
                <w:rFonts/>
                <w:color w:val="262626" w:themeColor="text1" w:themeTint="D9"/>
              </w:rPr>
            </w:pPr>
            <w:r>
              <w:t>Al hilo de estos 10 datos para saber más sobre algo tan preciado para el ser humano como es el cabello, la firma italiana Bionike quiere presentar una selección de los mejores tratamientos con los que cuenta para el cabello en la actualidad. Los 4 se pueden encontrar tanto en su tienda física Calle Cristóbal Bordiú 48, como en su tienda online https://www.bionike.es/</w:t>
            </w:r>
          </w:p>
          <w:p>
            <w:pPr>
              <w:ind w:left="-284" w:right="-427"/>
              <w:jc w:val="both"/>
              <w:rPr>
                <w:rFonts/>
                <w:color w:val="262626" w:themeColor="text1" w:themeTint="D9"/>
              </w:rPr>
            </w:pPr>
            <w:r>
              <w:t>Champú Defence Hair Pro Ultradelicado Dermocalmante (200 ml-400 ml)Limpia sin agredir el cuero cabelludo y la estructura del cabello. Por su extrema delicadeza puede ser utilizado diariamente y, gracias a la presencia de ingredientes calmantes, favorece la disminución de posibles irritaciones. Indicado también para alternar con un champú de tratamiento (anticaspa o anticaída). Contiene perfume libre de alérgenos.</w:t>
            </w:r>
          </w:p>
          <w:p>
            <w:pPr>
              <w:ind w:left="-284" w:right="-427"/>
              <w:jc w:val="both"/>
              <w:rPr>
                <w:rFonts/>
                <w:color w:val="262626" w:themeColor="text1" w:themeTint="D9"/>
              </w:rPr>
            </w:pPr>
            <w:r>
              <w:t>PVP: 11,75 y 15,15 €</w:t>
            </w:r>
          </w:p>
          <w:p>
            <w:pPr>
              <w:ind w:left="-284" w:right="-427"/>
              <w:jc w:val="both"/>
              <w:rPr>
                <w:rFonts/>
                <w:color w:val="262626" w:themeColor="text1" w:themeTint="D9"/>
              </w:rPr>
            </w:pPr>
            <w:r>
              <w:t>Defence Hair Pro Fluido Intensivo Equilibrante Dermocalmante (100 ml)Emulsión capilar ligera para después del champú, que favorece el equilibrio del cuero cabelludo, reduciendo el prurito y los estados irritativos. Calma y evita el enrojecimiento, al mismo tiempo que ejerce una acción protectora contra el efecto deshidratante que provoca el calor del secador. Forma una película ligera en la superficie del cabello volviéndolo luminoso y sedoso.</w:t>
            </w:r>
          </w:p>
          <w:p>
            <w:pPr>
              <w:ind w:left="-284" w:right="-427"/>
              <w:jc w:val="both"/>
              <w:rPr>
                <w:rFonts/>
                <w:color w:val="262626" w:themeColor="text1" w:themeTint="D9"/>
              </w:rPr>
            </w:pPr>
            <w:r>
              <w:t>PVP: 17,15 €</w:t>
            </w:r>
          </w:p>
          <w:p>
            <w:pPr>
              <w:ind w:left="-284" w:right="-427"/>
              <w:jc w:val="both"/>
              <w:rPr>
                <w:rFonts/>
                <w:color w:val="262626" w:themeColor="text1" w:themeTint="D9"/>
              </w:rPr>
            </w:pPr>
            <w:r>
              <w:t>Defence Hair Pro Mascarilla Suavizante Pre- Champú. Reequilibrante. (100 ml)Mascarilla pre-champú de textura cremosa a base de arcilla blanca. Indicado en todas las situaciones de desequilibrio en el cuero cabelludo, ya que contribuye a una limpieza extremadamente delicada.</w:t>
            </w:r>
          </w:p>
          <w:p>
            <w:pPr>
              <w:ind w:left="-284" w:right="-427"/>
              <w:jc w:val="both"/>
              <w:rPr>
                <w:rFonts/>
                <w:color w:val="262626" w:themeColor="text1" w:themeTint="D9"/>
              </w:rPr>
            </w:pPr>
            <w:r>
              <w:t>PVP: 11,05 €</w:t>
            </w:r>
          </w:p>
          <w:p>
            <w:pPr>
              <w:ind w:left="-284" w:right="-427"/>
              <w:jc w:val="both"/>
              <w:rPr>
                <w:rFonts/>
                <w:color w:val="262626" w:themeColor="text1" w:themeTint="D9"/>
              </w:rPr>
            </w:pPr>
            <w:r>
              <w:t>Defence Hair Pro Mascarilla Equilibrante. Dermocalmante. (200 ml)Crema con aclarado, específicamente formulada para el tratamiento del cuero cabelludo irritado y del cabello que puede, como consecuencia de ello, resultar graso cerca de la raíz y verse apagado. Asimismo, desempeña una triple acción: antiestática, facilita el peinado y alisa el tallo capilar. Por su textura cremosa se distribuye agradablemente en el cuero cabelludo con un inmediato efecto suavizante, al tiempo que los principios activos aseguran un efecto calmante y calman las rojeces.</w:t>
            </w:r>
          </w:p>
          <w:p>
            <w:pPr>
              <w:ind w:left="-284" w:right="-427"/>
              <w:jc w:val="both"/>
              <w:rPr>
                <w:rFonts/>
                <w:color w:val="262626" w:themeColor="text1" w:themeTint="D9"/>
              </w:rPr>
            </w:pPr>
            <w:r>
              <w:t>PVP: 16 €</w:t>
            </w:r>
          </w:p>
          <w:p>
            <w:pPr>
              <w:ind w:left="-284" w:right="-427"/>
              <w:jc w:val="both"/>
              <w:rPr>
                <w:rFonts/>
                <w:color w:val="262626" w:themeColor="text1" w:themeTint="D9"/>
              </w:rPr>
            </w:pPr>
            <w:r>
              <w:t>La única marca 100% “sin alérgenos”Muy concienciado con los problemas dermatológicos, Bionike ha desarrollado una tecnología de formulación alternativa para mantener cualquier tipo de mal olor bajo control, sin recurrir al uso de fragancias. Bionike es la única línea de cosmética y maquillaje completa libre de alérgenos y de conservantes químicos como parabenos, thiazolinones o liberadores de formaldeído, tan perjudiciales para la piel.</w:t>
            </w:r>
          </w:p>
          <w:p>
            <w:pPr>
              <w:ind w:left="-284" w:right="-427"/>
              <w:jc w:val="both"/>
              <w:rPr>
                <w:rFonts/>
                <w:color w:val="262626" w:themeColor="text1" w:themeTint="D9"/>
              </w:rPr>
            </w:pPr>
            <w:r>
              <w:t>Además, ha implementado a su fabricación la estrategia de asegurar que el contenido del níquel es menor del 0,00001 % (0,1 ppm) en cada lote de producción. Todo para que cada uno de sus productos sea respetuoso con el PH de todas las pieles.</w:t>
            </w:r>
          </w:p>
          <w:p>
            <w:pPr>
              <w:ind w:left="-284" w:right="-427"/>
              <w:jc w:val="both"/>
              <w:rPr>
                <w:rFonts/>
                <w:color w:val="262626" w:themeColor="text1" w:themeTint="D9"/>
              </w:rPr>
            </w:pPr>
            <w:r>
              <w:t>C/ Cristóbal Bordiú 48, 28003Telf: 91. 033 02 67/BionikeSpain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https://www.notasdeprensa.es/10-cosas-que-hay-que-saber-del-cabello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