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Solsona el 13/11/2014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Descubre la fauna del Pirineo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Camping el Solsonès ofrece una visita guiada al Zoo del Pirineo y alojamiento en bungalow de madera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¡Descubre el Zoo del Pirineo! Un lugar único que abrió sus puertas en junio de 2014 y en el que habitan exclusivamente las principales especies de la fauna y la flora del Pirineo Catalán. Situado en Canalda, término municipal de Odèn, una zona privilegiada y en plena naturaleza, el Zoo del Pirineo es un parque para disfrutar del turismo familiar durante cualquier día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Camping el Solsonès, el camping ecológico y de montaña situado a los píes de los Pirineos, y siempre vinculado a las propuestas de ecoturismo de la zona, ofrece una visita combinada de exhibición de vuelo libre de aves rapaces y visita al zoo, una excursión familiar que su punto de encuentro es en las mismas instalaciones del Camping.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propuesta se ofrece alojamiento en sus bungalows de madera y la posibilidad de alojamiento con régimen de desayuno, media pensión o pensión completa. Los bungalows de madera Gitotel están completamente equipados con todos los utensilios de cocina, microondas, ropa de cama, calefacción, wifi gratis, televisión y baño. La capacidad máxima de este bungalow es de 2 adultos con 2 niños, distribuidos en cocina-comedor, baño con ducha, una habitación con cama de matrimonio, una habitación con literas para 2 niños, porche con mesa y sillas.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Ésta oferta exclusiva forma parte del “Any del Turisme Familiar” de la Agencia Catalana de Turismo de la Generalitat de Catalunya, y para recibir más informaciónde esta propuesta puedes visitar www.campingsolsones.com, enviar un email a info@campingsolsones.com, o llamar al teléfono 973 482 861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Gemma Guixé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https://www.notasdeprensa.es/-26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Educación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